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7BA" w:rsidRDefault="001647BA" w:rsidP="001647BA">
      <w:pPr>
        <w:pStyle w:val="a4"/>
        <w:tabs>
          <w:tab w:val="left" w:pos="10080"/>
        </w:tabs>
        <w:spacing w:before="0" w:after="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1647BA" w:rsidRDefault="001647BA" w:rsidP="001647BA">
      <w:pPr>
        <w:pStyle w:val="a4"/>
        <w:tabs>
          <w:tab w:val="left" w:pos="10080"/>
        </w:tabs>
        <w:spacing w:before="0" w:after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ВАРЛАМОВСКОГО СЕЛЬСОВЕТА</w:t>
      </w:r>
    </w:p>
    <w:p w:rsidR="001647BA" w:rsidRDefault="001647BA" w:rsidP="001647BA">
      <w:pPr>
        <w:pStyle w:val="a4"/>
        <w:tabs>
          <w:tab w:val="left" w:pos="10080"/>
        </w:tabs>
        <w:spacing w:before="0" w:after="0"/>
        <w:ind w:firstLine="709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1647BA" w:rsidRDefault="001647BA" w:rsidP="001647BA">
      <w:pPr>
        <w:pStyle w:val="a4"/>
        <w:tabs>
          <w:tab w:val="left" w:pos="10080"/>
        </w:tabs>
        <w:spacing w:before="0" w:after="0"/>
        <w:ind w:firstLine="709"/>
        <w:contextualSpacing/>
        <w:jc w:val="center"/>
        <w:rPr>
          <w:b/>
          <w:sz w:val="28"/>
          <w:szCs w:val="28"/>
        </w:rPr>
      </w:pPr>
    </w:p>
    <w:p w:rsidR="001647BA" w:rsidRDefault="001647BA" w:rsidP="001647BA">
      <w:pPr>
        <w:pStyle w:val="a4"/>
        <w:tabs>
          <w:tab w:val="left" w:pos="10080"/>
        </w:tabs>
        <w:spacing w:before="0" w:after="0"/>
        <w:ind w:firstLine="709"/>
        <w:contextualSpacing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С Т А Н О ВЛ Е Н И Е № 65</w:t>
      </w:r>
    </w:p>
    <w:p w:rsidR="001647BA" w:rsidRDefault="001647BA" w:rsidP="001647BA">
      <w:pPr>
        <w:pStyle w:val="a4"/>
        <w:tabs>
          <w:tab w:val="left" w:pos="10080"/>
        </w:tabs>
        <w:spacing w:before="0" w:after="0"/>
        <w:ind w:firstLine="709"/>
        <w:contextualSpacing/>
        <w:jc w:val="center"/>
        <w:rPr>
          <w:b/>
          <w:sz w:val="28"/>
          <w:szCs w:val="28"/>
        </w:rPr>
      </w:pPr>
    </w:p>
    <w:p w:rsidR="001647BA" w:rsidRDefault="001647BA" w:rsidP="001647BA">
      <w:pPr>
        <w:pStyle w:val="a4"/>
        <w:tabs>
          <w:tab w:val="left" w:pos="10080"/>
        </w:tabs>
        <w:spacing w:before="0" w:after="0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23.07.2012г.                                                                                с.Варламово                  </w:t>
      </w:r>
    </w:p>
    <w:p w:rsidR="001647BA" w:rsidRDefault="001647BA" w:rsidP="001647BA">
      <w:pPr>
        <w:pStyle w:val="a4"/>
        <w:tabs>
          <w:tab w:val="left" w:pos="10080"/>
        </w:tabs>
        <w:spacing w:before="0" w:after="0"/>
        <w:ind w:firstLine="709"/>
        <w:contextualSpacing/>
        <w:jc w:val="center"/>
        <w:rPr>
          <w:b/>
          <w:sz w:val="28"/>
          <w:szCs w:val="28"/>
        </w:rPr>
      </w:pPr>
    </w:p>
    <w:p w:rsidR="001647BA" w:rsidRDefault="001647BA" w:rsidP="001647BA">
      <w:pPr>
        <w:pStyle w:val="a4"/>
        <w:tabs>
          <w:tab w:val="left" w:pos="10080"/>
        </w:tabs>
        <w:spacing w:before="0" w:after="0"/>
        <w:ind w:firstLine="709"/>
        <w:contextualSpacing/>
        <w:jc w:val="center"/>
        <w:rPr>
          <w:b/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Порядка размещения сведений о доходах, об имуществе и обязательствах имущественного характера муниципальных служащих администрации Варламовского сельсовета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</w:t>
      </w:r>
    </w:p>
    <w:p w:rsidR="001647BA" w:rsidRDefault="001647BA" w:rsidP="001647BA">
      <w:pPr>
        <w:pStyle w:val="a4"/>
        <w:spacing w:before="0" w:after="0"/>
        <w:contextualSpacing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Федеральным законом от 25 декабря 2008 года                        № 273-ФЗ «О противодействии коррупции», в целях совершенствования деятельности администрации Варламовского сельсовета по профилактике коррупции</w:t>
      </w:r>
    </w:p>
    <w:p w:rsidR="001647BA" w:rsidRP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rPr>
          <w:b/>
          <w:sz w:val="28"/>
          <w:szCs w:val="28"/>
        </w:rPr>
      </w:pPr>
      <w:r w:rsidRPr="001647BA">
        <w:rPr>
          <w:b/>
          <w:sz w:val="28"/>
          <w:szCs w:val="28"/>
        </w:rPr>
        <w:t xml:space="preserve">                                        </w:t>
      </w:r>
      <w:proofErr w:type="gramStart"/>
      <w:r w:rsidRPr="001647BA">
        <w:rPr>
          <w:b/>
          <w:sz w:val="28"/>
          <w:szCs w:val="28"/>
        </w:rPr>
        <w:t>П</w:t>
      </w:r>
      <w:proofErr w:type="gramEnd"/>
      <w:r w:rsidRPr="001647BA">
        <w:rPr>
          <w:b/>
          <w:sz w:val="28"/>
          <w:szCs w:val="28"/>
        </w:rPr>
        <w:t xml:space="preserve"> О С Т А Н О В Л Я Ю: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color w:val="999999"/>
          <w:sz w:val="20"/>
          <w:szCs w:val="20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прилагаемый Порядок размещения сведений о доходах, об имуществе и обязательствах имущественного характера муниципальных служащих администрации Варламовского сельсовета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color w:val="999999"/>
          <w:sz w:val="20"/>
          <w:szCs w:val="20"/>
        </w:rPr>
      </w:pPr>
      <w:r>
        <w:rPr>
          <w:sz w:val="28"/>
          <w:szCs w:val="28"/>
        </w:rPr>
        <w:t>2.  Опубликовать настоящее постановление в Официальном вестнике Варламовского сельсовета и разместить на официальном сайте администрации Варламовского сельсовета.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Глава Варламовского сельсовета:                                  /А.В.Приболовец/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rPr>
          <w:sz w:val="28"/>
          <w:szCs w:val="28"/>
        </w:rPr>
      </w:pPr>
    </w:p>
    <w:p w:rsidR="001647BA" w:rsidRPr="001647BA" w:rsidRDefault="001647BA" w:rsidP="001647BA">
      <w:pPr>
        <w:autoSpaceDE w:val="0"/>
        <w:autoSpaceDN w:val="0"/>
        <w:adjustRightInd w:val="0"/>
        <w:spacing w:line="240" w:lineRule="auto"/>
        <w:contextualSpacing/>
        <w:jc w:val="right"/>
        <w:rPr>
          <w:sz w:val="20"/>
          <w:szCs w:val="20"/>
        </w:rPr>
      </w:pPr>
      <w:r w:rsidRPr="001647BA">
        <w:rPr>
          <w:sz w:val="20"/>
          <w:szCs w:val="20"/>
        </w:rPr>
        <w:t>Приложение</w:t>
      </w:r>
    </w:p>
    <w:p w:rsidR="001647BA" w:rsidRPr="001647BA" w:rsidRDefault="001647BA" w:rsidP="001647BA">
      <w:pPr>
        <w:autoSpaceDE w:val="0"/>
        <w:autoSpaceDN w:val="0"/>
        <w:adjustRightInd w:val="0"/>
        <w:spacing w:line="240" w:lineRule="auto"/>
        <w:ind w:left="4956" w:firstLine="708"/>
        <w:contextualSpacing/>
        <w:rPr>
          <w:sz w:val="20"/>
          <w:szCs w:val="20"/>
        </w:rPr>
      </w:pPr>
      <w:r w:rsidRPr="001647BA">
        <w:rPr>
          <w:sz w:val="20"/>
          <w:szCs w:val="20"/>
        </w:rPr>
        <w:lastRenderedPageBreak/>
        <w:t xml:space="preserve">                         к постановлению                                                          </w:t>
      </w:r>
    </w:p>
    <w:p w:rsidR="001647BA" w:rsidRPr="001647BA" w:rsidRDefault="001647BA" w:rsidP="001647BA">
      <w:pPr>
        <w:autoSpaceDE w:val="0"/>
        <w:autoSpaceDN w:val="0"/>
        <w:adjustRightInd w:val="0"/>
        <w:spacing w:line="240" w:lineRule="auto"/>
        <w:ind w:left="4956" w:firstLine="708"/>
        <w:contextualSpacing/>
        <w:rPr>
          <w:sz w:val="20"/>
          <w:szCs w:val="20"/>
        </w:rPr>
      </w:pPr>
      <w:r w:rsidRPr="001647BA">
        <w:rPr>
          <w:sz w:val="20"/>
          <w:szCs w:val="20"/>
        </w:rPr>
        <w:t xml:space="preserve">                            администрации</w:t>
      </w:r>
    </w:p>
    <w:p w:rsidR="001647BA" w:rsidRPr="001647BA" w:rsidRDefault="001647BA" w:rsidP="001647BA">
      <w:pPr>
        <w:autoSpaceDE w:val="0"/>
        <w:autoSpaceDN w:val="0"/>
        <w:adjustRightInd w:val="0"/>
        <w:spacing w:line="240" w:lineRule="auto"/>
        <w:ind w:left="4956" w:firstLine="708"/>
        <w:contextualSpacing/>
        <w:rPr>
          <w:sz w:val="20"/>
          <w:szCs w:val="20"/>
        </w:rPr>
      </w:pPr>
      <w:r w:rsidRPr="001647BA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</w:t>
      </w:r>
      <w:r w:rsidRPr="001647BA">
        <w:rPr>
          <w:sz w:val="20"/>
          <w:szCs w:val="20"/>
        </w:rPr>
        <w:t>Варламовского сельсовета</w:t>
      </w:r>
    </w:p>
    <w:p w:rsidR="001647BA" w:rsidRPr="001647BA" w:rsidRDefault="001647BA" w:rsidP="001647BA">
      <w:pPr>
        <w:autoSpaceDE w:val="0"/>
        <w:autoSpaceDN w:val="0"/>
        <w:adjustRightInd w:val="0"/>
        <w:spacing w:line="240" w:lineRule="auto"/>
        <w:ind w:left="4956" w:firstLine="708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                      </w:t>
      </w:r>
      <w:r w:rsidRPr="001647BA">
        <w:rPr>
          <w:sz w:val="20"/>
          <w:szCs w:val="20"/>
        </w:rPr>
        <w:t>От 23.07.2012 № 65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left="4956" w:firstLine="708"/>
        <w:contextualSpacing/>
        <w:rPr>
          <w:sz w:val="28"/>
          <w:szCs w:val="28"/>
        </w:rPr>
      </w:pPr>
    </w:p>
    <w:p w:rsidR="001647BA" w:rsidRDefault="001647BA" w:rsidP="001647BA">
      <w:pPr>
        <w:spacing w:line="240" w:lineRule="auto"/>
        <w:ind w:firstLine="600"/>
        <w:contextualSpacing/>
        <w:jc w:val="right"/>
        <w:rPr>
          <w:b/>
          <w:sz w:val="28"/>
          <w:szCs w:val="28"/>
        </w:rPr>
      </w:pPr>
    </w:p>
    <w:p w:rsidR="001647BA" w:rsidRDefault="001647BA" w:rsidP="001647BA">
      <w:pPr>
        <w:spacing w:line="240" w:lineRule="auto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</w:t>
      </w: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Р Я Д О К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размещения сведений о доходах, об имуществе и обязательствах имущественного характера муниципальных служащих администрации Варламовского сельсовета и членов их семей на официальном сайте администрации Варламовского сельсовета и предоставления этих сведений средствам массовой для опубликования</w:t>
      </w:r>
    </w:p>
    <w:p w:rsidR="001647BA" w:rsidRDefault="001647BA" w:rsidP="001647BA">
      <w:pPr>
        <w:spacing w:line="240" w:lineRule="auto"/>
        <w:ind w:firstLine="600"/>
        <w:contextualSpacing/>
        <w:rPr>
          <w:sz w:val="28"/>
          <w:szCs w:val="28"/>
        </w:rPr>
      </w:pPr>
    </w:p>
    <w:p w:rsidR="001647BA" w:rsidRDefault="001647BA" w:rsidP="001647BA">
      <w:pPr>
        <w:spacing w:line="240" w:lineRule="auto"/>
        <w:ind w:firstLine="600"/>
        <w:contextualSpacing/>
        <w:rPr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 xml:space="preserve">Настоящий Порядок размещения сведений о доходах, об имуществе и обязательствах имущественного характера муниципальных служащих администрации Варламовского сельсовета и членов их семей на официальном сайте администрации Варламовского сельсовета и предоставления этих сведений средствам массовой информации для опубликования (далее – Порядок) разработан в соответствии с Федеральным законом от 25 декабря 2008 года №273-ФЗ «О противодействии коррупции». </w:t>
      </w:r>
      <w:proofErr w:type="gramEnd"/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На официальном сайте размещаются и средствам массовой информации предоставляются для опубликования по форме, утвержденной приложением к настоящему Порядку, следующие сведения о доходах, об имуществе и обязательствах имущественного характера: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2.1. Перечень объектов недвижимого имущества, принадлежащих муниципальному служащему администрации Варламовского сельсовета (далее – муниципальный служащий),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расположения каждого из них.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2.2.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2.3. Декларированный годовой доход муниципального служащего, его супруги (супруга) и несовершеннолетних детей.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 В размещаемых на официальных сайтах и предоставляемых средствам массовой информации для опубликования сведениях о доходах, об имуществе и обязательствах имущественного характера запрещается указывать: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proofErr w:type="gramStart"/>
      <w:r>
        <w:rPr>
          <w:sz w:val="28"/>
          <w:szCs w:val="28"/>
        </w:rPr>
        <w:t xml:space="preserve">Иные сведения, кроме указанных в пункте 2 настоящего Порядка, о доходах муниципального служащего, его супруги (супруга) и несовершеннолетних детей, об имуществе, принадлежащем на праве </w:t>
      </w:r>
      <w:r>
        <w:rPr>
          <w:sz w:val="28"/>
          <w:szCs w:val="28"/>
        </w:rPr>
        <w:lastRenderedPageBreak/>
        <w:t>собственности названным лицам, и об их обязательствах имущественного характера.</w:t>
      </w:r>
      <w:proofErr w:type="gramEnd"/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3.2. Персональные данные супруги (супруга), детей и иных членов семьи муниципального служащего.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3.3.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3.4.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3.5. Информацию, отнесенную к государственной тайне или являющуюся конфиденциальной.</w:t>
      </w:r>
    </w:p>
    <w:p w:rsidR="001647BA" w:rsidRDefault="001647BA" w:rsidP="001647BA">
      <w:pPr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Сведения о доходах, об имуществе и обязательствах имущественного характера, указанные в пункте 2 настоящего Порядка, размещаются на официальном сайте в 14-дневный срок со дня истечения срока, установленного для подачи сведений о доходах, об имуществе и обязательствах имущественного характера муниципальными служащими.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color w:val="808080"/>
          <w:sz w:val="28"/>
          <w:szCs w:val="28"/>
        </w:rPr>
      </w:pPr>
      <w:r>
        <w:rPr>
          <w:sz w:val="28"/>
          <w:szCs w:val="28"/>
        </w:rPr>
        <w:t>5. Размещение на официальном сайте сведений о доходах, об имуществе и обязательствах имущественного характера, указанных в пункте 2 настоящего Порядка, обеспечивается специалистом администрации по кадрам.</w:t>
      </w:r>
      <w:r>
        <w:rPr>
          <w:color w:val="808080"/>
          <w:sz w:val="28"/>
          <w:szCs w:val="28"/>
        </w:rPr>
        <w:t xml:space="preserve"> 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6. Специалист  администрации по кадрам: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3-дневный срок со дня поступления запроса от средств массовой информации сообщает о нем муниципальному служащему, в отношении которого поступил запрос;</w:t>
      </w:r>
      <w:proofErr w:type="gramEnd"/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7-дневный срок со дня поступления запроса от средств массовой информации обеспечивает предоставление ему сведений, указанных в </w:t>
      </w:r>
      <w:hyperlink r:id="rId4" w:history="1">
        <w:r>
          <w:rPr>
            <w:rStyle w:val="a3"/>
            <w:color w:val="auto"/>
            <w:sz w:val="28"/>
            <w:szCs w:val="28"/>
            <w:u w:val="none"/>
          </w:rPr>
          <w:t>пункте 2</w:t>
        </w:r>
      </w:hyperlink>
      <w:r>
        <w:rPr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1647BA" w:rsidRDefault="001647BA" w:rsidP="001647BA">
      <w:pPr>
        <w:pStyle w:val="a5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При размещении сведений о доходах, об имуществе и обязательствах имущественного характера муниципальных служащих и членов их семей на официальном сайте и предоставлении этих сведений средствам массовой информации для опубликования специалист администрации по кадрам обеспечивает исполнение требований Федерального закона от 27.07.2006 № 152-ФЗ «О персональных данных».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8. Специалист администрации по кадрам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1647BA" w:rsidRPr="001647BA" w:rsidRDefault="001647BA" w:rsidP="001647BA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contextualSpacing/>
        <w:jc w:val="right"/>
        <w:outlineLvl w:val="0"/>
        <w:rPr>
          <w:sz w:val="20"/>
          <w:szCs w:val="20"/>
        </w:rPr>
      </w:pPr>
      <w:r>
        <w:rPr>
          <w:sz w:val="20"/>
          <w:szCs w:val="20"/>
        </w:rPr>
        <w:t>к Порядку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outlineLvl w:val="0"/>
        <w:rPr>
          <w:sz w:val="28"/>
          <w:szCs w:val="28"/>
        </w:rPr>
      </w:pPr>
    </w:p>
    <w:p w:rsidR="001647BA" w:rsidRDefault="001647BA" w:rsidP="001647BA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1647BA" w:rsidRDefault="001647BA" w:rsidP="001647BA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доходах, об имуществе и обязательствах имущественного характера ___________________________________________ и членов его семьи</w:t>
      </w:r>
    </w:p>
    <w:p w:rsidR="001647BA" w:rsidRDefault="001647BA" w:rsidP="001647BA">
      <w:pPr>
        <w:pStyle w:val="ConsPlusNonformat"/>
        <w:contextualSpacing/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t>(полное наименование должности)</w:t>
      </w:r>
    </w:p>
    <w:p w:rsidR="001647BA" w:rsidRDefault="001647BA" w:rsidP="001647BA">
      <w:pPr>
        <w:pStyle w:val="ConsPlusNonforma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_________ года</w:t>
      </w:r>
    </w:p>
    <w:p w:rsidR="001647BA" w:rsidRDefault="001647BA" w:rsidP="001647BA">
      <w:pPr>
        <w:autoSpaceDE w:val="0"/>
        <w:autoSpaceDN w:val="0"/>
        <w:adjustRightInd w:val="0"/>
        <w:spacing w:line="240" w:lineRule="auto"/>
        <w:ind w:firstLine="540"/>
        <w:contextualSpacing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960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1276"/>
        <w:gridCol w:w="1134"/>
        <w:gridCol w:w="850"/>
        <w:gridCol w:w="992"/>
        <w:gridCol w:w="851"/>
        <w:gridCol w:w="992"/>
        <w:gridCol w:w="851"/>
        <w:gridCol w:w="1029"/>
      </w:tblGrid>
      <w:tr w:rsidR="001647BA" w:rsidTr="004435C1">
        <w:trPr>
          <w:cantSplit/>
          <w:trHeight w:val="720"/>
        </w:trPr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отчетный год</w:t>
            </w:r>
          </w:p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38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287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1647BA" w:rsidTr="004435C1">
        <w:trPr>
          <w:cantSplit/>
          <w:trHeight w:val="960"/>
        </w:trPr>
        <w:tc>
          <w:tcPr>
            <w:tcW w:w="198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47BA" w:rsidRDefault="001647BA" w:rsidP="001647B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647BA" w:rsidRDefault="001647BA" w:rsidP="001647BA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объектов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435C1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</w:p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располо-жения</w:t>
            </w:r>
            <w:proofErr w:type="spellEnd"/>
            <w:proofErr w:type="gramEnd"/>
          </w:p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(без</w:t>
            </w:r>
            <w:proofErr w:type="gramEnd"/>
          </w:p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указания адреса)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транс-порт-ные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средст-ва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объек-тов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недви-жимос-ти</w:t>
            </w:r>
            <w:proofErr w:type="spellEnd"/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пло-щад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кв. м)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распо-ложе-ния</w:t>
            </w:r>
            <w:proofErr w:type="spellEnd"/>
          </w:p>
        </w:tc>
      </w:tr>
      <w:tr w:rsidR="001647BA" w:rsidTr="004435C1">
        <w:trPr>
          <w:cantSplit/>
          <w:trHeight w:val="72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муниципального служащего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7BA" w:rsidTr="004435C1">
        <w:trPr>
          <w:cantSplit/>
          <w:trHeight w:val="84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 (супруг)</w:t>
            </w:r>
          </w:p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47BA" w:rsidTr="004435C1">
        <w:trPr>
          <w:cantSplit/>
          <w:trHeight w:val="960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47BA" w:rsidRDefault="001647BA" w:rsidP="001647BA">
            <w:pPr>
              <w:pStyle w:val="ConsPlusCel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47BA" w:rsidRDefault="001647BA" w:rsidP="001647BA">
      <w:pPr>
        <w:spacing w:line="240" w:lineRule="auto"/>
        <w:contextualSpacing/>
        <w:rPr>
          <w:rFonts w:eastAsia="Times New Roman"/>
          <w:sz w:val="24"/>
          <w:szCs w:val="24"/>
          <w:lang w:eastAsia="ar-SA"/>
        </w:rPr>
      </w:pPr>
    </w:p>
    <w:p w:rsidR="00634CA4" w:rsidRDefault="00634CA4" w:rsidP="001647BA">
      <w:pPr>
        <w:spacing w:line="240" w:lineRule="auto"/>
        <w:contextualSpacing/>
      </w:pPr>
    </w:p>
    <w:sectPr w:rsidR="00634C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647BA"/>
    <w:rsid w:val="001647BA"/>
    <w:rsid w:val="004435C1"/>
    <w:rsid w:val="00634C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647BA"/>
    <w:rPr>
      <w:color w:val="0000FF"/>
      <w:u w:val="single"/>
    </w:rPr>
  </w:style>
  <w:style w:type="paragraph" w:styleId="a4">
    <w:name w:val="Normal (Web)"/>
    <w:basedOn w:val="a"/>
    <w:semiHidden/>
    <w:unhideWhenUsed/>
    <w:rsid w:val="001647BA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semiHidden/>
    <w:rsid w:val="001647BA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Прижатый влево"/>
    <w:basedOn w:val="a"/>
    <w:next w:val="a"/>
    <w:semiHidden/>
    <w:rsid w:val="001647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</w:rPr>
  </w:style>
  <w:style w:type="paragraph" w:customStyle="1" w:styleId="ConsPlusCell">
    <w:name w:val="ConsPlusCell"/>
    <w:semiHidden/>
    <w:rsid w:val="001647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main?base=LAW;n=97292;fld=134;dst=1000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1044</Words>
  <Characters>5955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cp:lastPrinted>2012-07-23T07:50:00Z</cp:lastPrinted>
  <dcterms:created xsi:type="dcterms:W3CDTF">2012-07-23T07:39:00Z</dcterms:created>
  <dcterms:modified xsi:type="dcterms:W3CDTF">2012-07-23T07:50:00Z</dcterms:modified>
</cp:coreProperties>
</file>